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>
      <w:pPr>
        <w:pStyle w:val="Corpsdetexte"/>
        <w:spacing w:before="90"/>
        <w:ind w:right="279"/>
        <w:jc w:val="right"/>
      </w:pPr>
      <w:r>
        <w:t>FACTURE:</w:t>
      </w:r>
      <w:r>
        <w:rPr>
          <w:spacing w:val="-3"/>
        </w:rPr>
        <w:t xml:space="preserve"> </w:t>
      </w:r>
      <w:r w:rsidR="00CD757F">
        <w:t>GGT</w:t>
      </w:r>
      <w:r w:rsidR="00837AE4">
        <w:t>2</w:t>
      </w:r>
      <w:r w:rsidR="00CD757F">
        <w:t>2</w:t>
      </w:r>
      <w:r w:rsidR="00837AE4">
        <w:t>0</w:t>
      </w:r>
      <w:r w:rsidR="00CD757F">
        <w:t>724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CD757F">
        <w:rPr>
          <w:b/>
          <w:sz w:val="16"/>
        </w:rPr>
        <w:t>24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CD757F">
        <w:rPr>
          <w:b/>
          <w:sz w:val="16"/>
        </w:rPr>
        <w:t>7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CD757F">
        <w:rPr>
          <w:b/>
          <w:sz w:val="16"/>
        </w:rPr>
        <w:t>2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CD757F">
      <w:pPr>
        <w:pStyle w:val="Corpsdetexte"/>
        <w:spacing w:before="120"/>
        <w:ind w:right="158"/>
        <w:jc w:val="right"/>
      </w:pPr>
      <w:r>
        <w:t xml:space="preserve">Green </w:t>
      </w:r>
      <w:proofErr w:type="spellStart"/>
      <w:r>
        <w:t>Galaxy</w:t>
      </w:r>
      <w:proofErr w:type="spellEnd"/>
      <w:r>
        <w:t xml:space="preserve"> Transfer</w:t>
      </w:r>
    </w:p>
    <w:p w:rsidR="00231C77" w:rsidRDefault="00CD757F" w:rsidP="00231C77">
      <w:pPr>
        <w:pStyle w:val="Corpsdetexte"/>
        <w:ind w:right="156"/>
        <w:jc w:val="right"/>
        <w:rPr>
          <w:spacing w:val="-6"/>
        </w:rPr>
      </w:pPr>
      <w:r>
        <w:t>33 Bld. Du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06240 Beausoleil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D757F">
        <w:t>Renouvellement annuel prestations web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231C77">
        <w:trPr>
          <w:trHeight w:val="2512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BC4F62">
            <w:pPr>
              <w:pStyle w:val="TableParagraph"/>
              <w:spacing w:before="3"/>
              <w:rPr>
                <w:sz w:val="21"/>
              </w:rPr>
            </w:pPr>
          </w:p>
          <w:p w:rsidR="00BC4F62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Nom de domaine</w:t>
            </w:r>
          </w:p>
          <w:p w:rsidR="00CD757F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&amp; maintenance</w:t>
            </w:r>
          </w:p>
          <w:p w:rsidR="00CD757F" w:rsidRDefault="00CD757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Sauvegarde quotidienne répertoire www &amp; Base de données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Paragraphedeliste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CD757F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198</w:t>
            </w:r>
            <w:r w:rsidR="00005D80">
              <w:rPr>
                <w:sz w:val="24"/>
              </w:rPr>
              <w:t>,</w:t>
            </w:r>
            <w:r>
              <w:rPr>
                <w:sz w:val="24"/>
              </w:rPr>
              <w:t>95</w:t>
            </w:r>
            <w:r w:rsidR="00005D80">
              <w:rPr>
                <w:sz w:val="24"/>
              </w:rPr>
              <w:t>€</w:t>
            </w: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CD757F" w:rsidP="00CD757F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198</w:t>
            </w:r>
            <w:r w:rsidR="00005D80">
              <w:rPr>
                <w:sz w:val="28"/>
              </w:rPr>
              <w:t>,</w:t>
            </w:r>
            <w:r>
              <w:rPr>
                <w:sz w:val="28"/>
              </w:rPr>
              <w:t>95</w:t>
            </w:r>
            <w:r w:rsidR="00005D80">
              <w:rPr>
                <w:spacing w:val="-3"/>
                <w:sz w:val="28"/>
              </w:rPr>
              <w:t xml:space="preserve"> </w:t>
            </w:r>
            <w:r w:rsidR="00005D80">
              <w:rPr>
                <w:sz w:val="28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C6A00"/>
    <w:rsid w:val="00231C77"/>
    <w:rsid w:val="004E5920"/>
    <w:rsid w:val="00673283"/>
    <w:rsid w:val="00795407"/>
    <w:rsid w:val="00837AE4"/>
    <w:rsid w:val="008E5DA1"/>
    <w:rsid w:val="00A35306"/>
    <w:rsid w:val="00BC4F62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2022-07-24T08:33:00Z</dcterms:created>
  <dcterms:modified xsi:type="dcterms:W3CDTF">2022-07-24T08:33:00Z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