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7" w:rsidRDefault="00231C77">
      <w:pPr>
        <w:pStyle w:val="Titre"/>
        <w:spacing w:before="73"/>
      </w:pPr>
      <w:r>
        <w:t>JAMESSON GROUP</w:t>
      </w:r>
    </w:p>
    <w:p w:rsidR="00BC4F62" w:rsidRDefault="00005D80">
      <w:pPr>
        <w:pStyle w:val="Titre"/>
        <w:ind w:right="6338"/>
      </w:pPr>
      <w:r>
        <w:t>11</w:t>
      </w:r>
      <w:r>
        <w:rPr>
          <w:spacing w:val="-1"/>
        </w:rPr>
        <w:t xml:space="preserve"> </w:t>
      </w:r>
      <w:r>
        <w:t xml:space="preserve">Av. </w:t>
      </w:r>
      <w:proofErr w:type="spellStart"/>
      <w:r>
        <w:t>Cagnoli</w:t>
      </w:r>
      <w:proofErr w:type="spellEnd"/>
      <w:r>
        <w:t xml:space="preserve"> 06100</w:t>
      </w:r>
      <w:r>
        <w:rPr>
          <w:spacing w:val="1"/>
        </w:rPr>
        <w:t xml:space="preserve"> </w:t>
      </w:r>
      <w:r>
        <w:t>Nice</w:t>
      </w:r>
    </w:p>
    <w:p w:rsidR="00673283" w:rsidRPr="00673283" w:rsidRDefault="00673283">
      <w:pPr>
        <w:pStyle w:val="Titre"/>
        <w:ind w:right="6338"/>
        <w:rPr>
          <w:rFonts w:ascii="5304518300001853" w:hAnsi="5304518300001853"/>
        </w:rPr>
      </w:pPr>
      <w:r>
        <w:t>Siret : 53045183000018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005D80" w:rsidP="009D77BA">
      <w:pPr>
        <w:pStyle w:val="Corpsdetexte"/>
        <w:spacing w:before="90"/>
        <w:ind w:right="279"/>
        <w:jc w:val="right"/>
        <w:rPr>
          <w:sz w:val="20"/>
        </w:rPr>
      </w:pPr>
      <w:r>
        <w:t>FACTURE:</w:t>
      </w:r>
      <w:r>
        <w:rPr>
          <w:spacing w:val="-3"/>
        </w:rPr>
        <w:t xml:space="preserve"> </w:t>
      </w:r>
      <w:r w:rsidR="00FA458C">
        <w:t>DA230</w:t>
      </w:r>
      <w:r w:rsidR="006B0457">
        <w:t>4</w:t>
      </w:r>
      <w:r w:rsidR="00FA458C">
        <w:t>1</w:t>
      </w:r>
      <w:r w:rsidR="006B0457">
        <w:t>0</w:t>
      </w: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6B0457">
        <w:rPr>
          <w:b/>
          <w:sz w:val="16"/>
        </w:rPr>
        <w:t>04</w:t>
      </w:r>
      <w:r>
        <w:rPr>
          <w:b/>
          <w:spacing w:val="1"/>
          <w:sz w:val="16"/>
        </w:rPr>
        <w:t xml:space="preserve"> </w:t>
      </w:r>
      <w:r w:rsidR="00837AE4">
        <w:rPr>
          <w:b/>
          <w:sz w:val="16"/>
        </w:rPr>
        <w:t>/</w:t>
      </w:r>
      <w:r w:rsidR="006B0457">
        <w:rPr>
          <w:b/>
          <w:sz w:val="16"/>
        </w:rPr>
        <w:t>1</w:t>
      </w:r>
      <w:r w:rsidR="00837AE4">
        <w:rPr>
          <w:b/>
          <w:sz w:val="16"/>
        </w:rPr>
        <w:t>0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0456F2">
        <w:rPr>
          <w:b/>
          <w:sz w:val="16"/>
        </w:rPr>
        <w:t>3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2E18EF">
      <w:pPr>
        <w:pStyle w:val="Corpsdetexte"/>
        <w:spacing w:before="120"/>
        <w:ind w:right="158"/>
        <w:jc w:val="right"/>
      </w:pPr>
      <w:r>
        <w:t xml:space="preserve">SAS </w:t>
      </w:r>
      <w:proofErr w:type="spellStart"/>
      <w:r>
        <w:t>Disting’</w:t>
      </w:r>
      <w:r w:rsidR="006B0457">
        <w:t>A</w:t>
      </w:r>
      <w:r>
        <w:t>rt</w:t>
      </w:r>
      <w:proofErr w:type="spellEnd"/>
    </w:p>
    <w:p w:rsidR="00231C77" w:rsidRDefault="002E18EF" w:rsidP="00231C77">
      <w:pPr>
        <w:pStyle w:val="Corpsdetexte"/>
        <w:ind w:right="156"/>
        <w:jc w:val="right"/>
        <w:rPr>
          <w:spacing w:val="-6"/>
        </w:rPr>
      </w:pPr>
      <w:r>
        <w:t>1 Rue du Verdon</w:t>
      </w:r>
    </w:p>
    <w:p w:rsidR="00BC4F62" w:rsidRDefault="00005D80" w:rsidP="00231C77">
      <w:pPr>
        <w:pStyle w:val="Corpsdetexte"/>
        <w:ind w:left="9088" w:right="156" w:hanging="305"/>
        <w:jc w:val="right"/>
      </w:pPr>
      <w:r>
        <w:rPr>
          <w:spacing w:val="-57"/>
        </w:rPr>
        <w:t xml:space="preserve"> </w:t>
      </w:r>
      <w:r w:rsidR="00CD757F">
        <w:t xml:space="preserve"> </w:t>
      </w:r>
      <w:r w:rsidR="002E18EF">
        <w:t>06510 Carros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2E18EF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HT*</w:t>
            </w:r>
          </w:p>
        </w:tc>
      </w:tr>
      <w:tr w:rsidR="00BC4F62" w:rsidTr="00181313">
        <w:trPr>
          <w:trHeight w:val="1990"/>
        </w:trPr>
        <w:tc>
          <w:tcPr>
            <w:tcW w:w="8224" w:type="dxa"/>
          </w:tcPr>
          <w:p w:rsidR="00FA458C" w:rsidRDefault="00FA458C" w:rsidP="00FA458C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  <w:p w:rsidR="006B0457" w:rsidRDefault="006B0457" w:rsidP="00FA458C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  <w:p w:rsidR="00FA458C" w:rsidRDefault="006B0457" w:rsidP="00FA458C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Prestations Vidéo – Photos vernissage Zhu Yan</w:t>
            </w:r>
          </w:p>
          <w:p w:rsidR="00BC4F62" w:rsidRDefault="00BC4F62">
            <w:pPr>
              <w:pStyle w:val="TableParagraph"/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</w:pPr>
            <w:r>
              <w:rPr>
                <w:rStyle w:val="Accentuation"/>
              </w:rPr>
              <w:t xml:space="preserve"> </w:t>
            </w:r>
            <w:r w:rsidR="00673283">
              <w:rPr>
                <w:rStyle w:val="Accentuation"/>
              </w:rPr>
              <w:t>*</w:t>
            </w:r>
            <w:r>
              <w:rPr>
                <w:rStyle w:val="Accentuation"/>
              </w:rPr>
              <w:t>« TVA non applicable - article 293 B du CGI »</w:t>
            </w:r>
            <w:r>
              <w:t>.</w:t>
            </w:r>
          </w:p>
          <w:p w:rsidR="009E5936" w:rsidRDefault="009E5936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</w:tc>
        <w:tc>
          <w:tcPr>
            <w:tcW w:w="2597" w:type="dxa"/>
          </w:tcPr>
          <w:p w:rsidR="00FA458C" w:rsidRDefault="00FA458C" w:rsidP="00FA458C">
            <w:pPr>
              <w:pStyle w:val="TableParagraph"/>
              <w:jc w:val="center"/>
              <w:rPr>
                <w:sz w:val="26"/>
              </w:rPr>
            </w:pPr>
          </w:p>
          <w:p w:rsidR="006B0457" w:rsidRDefault="006B0457" w:rsidP="00FA458C">
            <w:pPr>
              <w:pStyle w:val="TableParagraph"/>
              <w:jc w:val="center"/>
              <w:rPr>
                <w:sz w:val="26"/>
              </w:rPr>
            </w:pPr>
          </w:p>
          <w:p w:rsidR="00BC4F62" w:rsidRDefault="006B0457" w:rsidP="00FA45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230€</w:t>
            </w:r>
          </w:p>
          <w:p w:rsidR="002E18EF" w:rsidRDefault="002E18EF" w:rsidP="002E18EF">
            <w:pPr>
              <w:pStyle w:val="TableParagraph"/>
              <w:rPr>
                <w:sz w:val="24"/>
                <w:szCs w:val="24"/>
              </w:rPr>
            </w:pPr>
          </w:p>
          <w:p w:rsidR="00231C77" w:rsidRDefault="00231C77" w:rsidP="006B045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C4F62">
        <w:trPr>
          <w:trHeight w:val="743"/>
        </w:trPr>
        <w:tc>
          <w:tcPr>
            <w:tcW w:w="8224" w:type="dxa"/>
            <w:tcBorders>
              <w:left w:val="nil"/>
              <w:bottom w:val="nil"/>
            </w:tcBorders>
          </w:tcPr>
          <w:p w:rsidR="00BC4F62" w:rsidRPr="00005D80" w:rsidRDefault="00005D80" w:rsidP="00673283">
            <w:pPr>
              <w:pStyle w:val="TableParagraph"/>
              <w:spacing w:before="42"/>
              <w:ind w:right="80"/>
              <w:jc w:val="right"/>
              <w:rPr>
                <w:sz w:val="32"/>
                <w:szCs w:val="32"/>
              </w:rPr>
            </w:pPr>
            <w:r w:rsidRPr="00005D80">
              <w:rPr>
                <w:sz w:val="32"/>
                <w:szCs w:val="32"/>
              </w:rPr>
              <w:t>TOTAL</w:t>
            </w:r>
            <w:r w:rsidR="00673283" w:rsidRPr="00005D80">
              <w:rPr>
                <w:sz w:val="32"/>
                <w:szCs w:val="32"/>
              </w:rPr>
              <w:t xml:space="preserve"> HT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</w:tcPr>
          <w:p w:rsidR="00BC4F62" w:rsidRDefault="006B0457" w:rsidP="006B0457">
            <w:pPr>
              <w:pStyle w:val="TableParagraph"/>
              <w:spacing w:before="136"/>
              <w:ind w:left="799"/>
              <w:rPr>
                <w:sz w:val="28"/>
              </w:rPr>
            </w:pPr>
            <w:r>
              <w:rPr>
                <w:sz w:val="28"/>
              </w:rPr>
              <w:t xml:space="preserve">    230</w:t>
            </w:r>
            <w:r w:rsidR="009E5936">
              <w:rPr>
                <w:sz w:val="28"/>
              </w:rPr>
              <w:t>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spacing w:before="6"/>
        <w:rPr>
          <w:sz w:val="35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41B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456F2"/>
    <w:rsid w:val="000C6A00"/>
    <w:rsid w:val="00124CF9"/>
    <w:rsid w:val="00181313"/>
    <w:rsid w:val="00231C77"/>
    <w:rsid w:val="002E18EF"/>
    <w:rsid w:val="003B229E"/>
    <w:rsid w:val="00400501"/>
    <w:rsid w:val="004E5920"/>
    <w:rsid w:val="00673283"/>
    <w:rsid w:val="006B0457"/>
    <w:rsid w:val="00795407"/>
    <w:rsid w:val="00837AE4"/>
    <w:rsid w:val="008E5DA1"/>
    <w:rsid w:val="00942742"/>
    <w:rsid w:val="009D77BA"/>
    <w:rsid w:val="009E5936"/>
    <w:rsid w:val="00A35306"/>
    <w:rsid w:val="00BC4F62"/>
    <w:rsid w:val="00CD757F"/>
    <w:rsid w:val="00FA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cp:lastPrinted>2023-07-10T16:11:00Z</cp:lastPrinted>
  <dcterms:created xsi:type="dcterms:W3CDTF">2023-10-04T09:40:00Z</dcterms:created>
  <dcterms:modified xsi:type="dcterms:W3CDTF">2023-10-04T09:40:00Z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