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16CBF" w:rsidRPr="00181074" w:rsidRDefault="00B16CBF">
      <w:pPr>
        <w:pStyle w:val="Titre"/>
        <w:spacing w:before="73"/>
        <w:rPr>
          <w:b w:val="0"/>
        </w:rPr>
      </w:pPr>
      <w:r>
        <w:rPr>
          <w:b w:val="0"/>
        </w:rPr>
        <w:t>Siret : 53045183000018</w:t>
      </w:r>
    </w:p>
    <w:p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313AE7">
        <w:t>CP230906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06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/0</w:t>
      </w:r>
      <w:r w:rsidR="00313AE7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        SAS CEDRIC CAPRON</w:t>
      </w:r>
      <w:r>
        <w:t xml:space="preserve">    </w:t>
      </w:r>
    </w:p>
    <w:p w:rsidR="00BC4F62" w:rsidRDefault="00313AE7" w:rsidP="00B16CBF">
      <w:pPr>
        <w:pStyle w:val="Corpsdetexte"/>
        <w:ind w:right="156"/>
        <w:jc w:val="right"/>
        <w:rPr>
          <w:sz w:val="20"/>
        </w:rPr>
      </w:pPr>
      <w:r>
        <w:t xml:space="preserve">10 Bis Avenue Michel de </w:t>
      </w:r>
      <w:proofErr w:type="spellStart"/>
      <w:r>
        <w:t>Cimiez</w:t>
      </w:r>
      <w:proofErr w:type="spellEnd"/>
      <w:r>
        <w:t>, 060</w:t>
      </w:r>
      <w:r w:rsidR="000877A7" w:rsidRPr="000877A7">
        <w:t>00 Nice</w:t>
      </w:r>
      <w:r w:rsidR="00005D80">
        <w:rPr>
          <w:spacing w:val="-57"/>
        </w:rPr>
        <w:t xml:space="preserve"> 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394735">
        <w:t>Renouvellement prestations web annuelles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473C2C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E4231E" w:rsidRDefault="00E4231E" w:rsidP="00E4231E">
            <w:pPr>
              <w:pStyle w:val="TableParagraph"/>
              <w:tabs>
                <w:tab w:val="left" w:pos="730"/>
              </w:tabs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:rsidR="00FE09C1" w:rsidRDefault="00FE09C1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serveur VPS</w:t>
            </w:r>
            <w:r w:rsidR="00E4231E">
              <w:rPr>
                <w:sz w:val="24"/>
              </w:rPr>
              <w:t xml:space="preserve"> + Maintenance</w:t>
            </w:r>
            <w:r>
              <w:rPr>
                <w:sz w:val="24"/>
              </w:rPr>
              <w:t xml:space="preserve"> (19€90x12)</w:t>
            </w:r>
          </w:p>
          <w:p w:rsidR="00FE09C1" w:rsidRDefault="00E4231E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="00FE09C1">
              <w:rPr>
                <w:sz w:val="24"/>
              </w:rPr>
              <w:t xml:space="preserve">auvegarde </w:t>
            </w:r>
            <w:r>
              <w:rPr>
                <w:sz w:val="24"/>
              </w:rPr>
              <w:t xml:space="preserve">quotidienne </w:t>
            </w:r>
            <w:r w:rsidR="00FE09C1">
              <w:rPr>
                <w:sz w:val="24"/>
              </w:rPr>
              <w:t>www &amp; Base de données</w:t>
            </w:r>
            <w:r>
              <w:rPr>
                <w:sz w:val="24"/>
              </w:rPr>
              <w:t xml:space="preserve"> (5€x12)</w:t>
            </w:r>
          </w:p>
          <w:p w:rsidR="00E4231E" w:rsidRPr="00CE0CC2" w:rsidRDefault="00E4231E" w:rsidP="00E4231E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</w:pPr>
            <w:r>
              <w:t>Nom de domaine</w:t>
            </w: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0877A7" w:rsidRPr="007E02C3" w:rsidRDefault="000877A7" w:rsidP="000877A7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238,80€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60,00€</w:t>
            </w:r>
          </w:p>
          <w:p w:rsidR="00E4231E" w:rsidRDefault="00E4231E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Offert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67" w:rsidRDefault="007E02C3" w:rsidP="000877A7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</w:t>
            </w:r>
          </w:p>
          <w:p w:rsidR="00976267" w:rsidRDefault="00976267" w:rsidP="00976267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TVA (20%)</w:t>
            </w:r>
            <w:r w:rsidR="007E02C3" w:rsidRPr="00CE0CC2">
              <w:t xml:space="preserve">  </w:t>
            </w:r>
          </w:p>
          <w:p w:rsidR="007E02C3" w:rsidRPr="000877A7" w:rsidRDefault="00976267" w:rsidP="00976267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 Total TTC</w:t>
            </w:r>
            <w:r w:rsidR="007E02C3" w:rsidRPr="00CE0CC2">
              <w:t xml:space="preserve">                                                                    </w:t>
            </w:r>
            <w:r w:rsidR="00473C2C" w:rsidRPr="00CE0CC2">
              <w:t xml:space="preserve">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976267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="00394735">
              <w:rPr>
                <w:sz w:val="26"/>
              </w:rPr>
              <w:t>8,80</w:t>
            </w:r>
            <w:r w:rsidR="007E02C3">
              <w:rPr>
                <w:sz w:val="26"/>
              </w:rPr>
              <w:t>€</w:t>
            </w:r>
          </w:p>
          <w:p w:rsidR="00976267" w:rsidRDefault="00976267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59,76€</w:t>
            </w:r>
          </w:p>
          <w:p w:rsidR="00976267" w:rsidRDefault="00976267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358,56€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0877A7" w:rsidRDefault="000877A7">
      <w:pPr>
        <w:pStyle w:val="Corpsdetexte"/>
        <w:rPr>
          <w:sz w:val="26"/>
        </w:rPr>
      </w:pPr>
    </w:p>
    <w:p w:rsidR="00B16CBF" w:rsidRDefault="00B16CBF" w:rsidP="000877A7">
      <w:pPr>
        <w:pStyle w:val="Corpsdetexte"/>
      </w:pPr>
      <w:r>
        <w:t>Coordonnées bancaires</w:t>
      </w:r>
    </w:p>
    <w:p w:rsidR="00976267" w:rsidRDefault="00976267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:rsidR="000877A7" w:rsidRDefault="000877A7" w:rsidP="000877A7">
      <w:pPr>
        <w:pStyle w:val="Corpsdetexte"/>
      </w:pPr>
      <w:r>
        <w:t>IBAN : FR76 1695 8000 0130 9608 0503</w:t>
      </w:r>
      <w:r w:rsidR="00FE09C1">
        <w:t xml:space="preserve"> 816</w:t>
      </w:r>
    </w:p>
    <w:p w:rsidR="000877A7" w:rsidRDefault="000877A7" w:rsidP="000877A7">
      <w:pPr>
        <w:pStyle w:val="Corpsdetexte"/>
        <w:rPr>
          <w:sz w:val="26"/>
        </w:rPr>
      </w:pPr>
      <w:r>
        <w:t>BIC : QNTOFRP1XXX</w:t>
      </w: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 w:rsidP="00976267">
      <w:pPr>
        <w:ind w:right="932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45CD"/>
    <w:rsid w:val="000877A7"/>
    <w:rsid w:val="00181074"/>
    <w:rsid w:val="00181133"/>
    <w:rsid w:val="00181BAD"/>
    <w:rsid w:val="00231C77"/>
    <w:rsid w:val="00313AE7"/>
    <w:rsid w:val="00323121"/>
    <w:rsid w:val="00394735"/>
    <w:rsid w:val="00394F81"/>
    <w:rsid w:val="003976CB"/>
    <w:rsid w:val="003F5256"/>
    <w:rsid w:val="00473C2C"/>
    <w:rsid w:val="00486306"/>
    <w:rsid w:val="004B1D70"/>
    <w:rsid w:val="004E5920"/>
    <w:rsid w:val="00541FF8"/>
    <w:rsid w:val="00555716"/>
    <w:rsid w:val="00673283"/>
    <w:rsid w:val="0069643F"/>
    <w:rsid w:val="006B302A"/>
    <w:rsid w:val="007515D7"/>
    <w:rsid w:val="00797751"/>
    <w:rsid w:val="007E02C3"/>
    <w:rsid w:val="00837AE4"/>
    <w:rsid w:val="00843272"/>
    <w:rsid w:val="008E5DA1"/>
    <w:rsid w:val="00953F5E"/>
    <w:rsid w:val="009733AC"/>
    <w:rsid w:val="00976267"/>
    <w:rsid w:val="009E4D17"/>
    <w:rsid w:val="00A35306"/>
    <w:rsid w:val="00B16CBF"/>
    <w:rsid w:val="00B42DD6"/>
    <w:rsid w:val="00BC4F62"/>
    <w:rsid w:val="00CE0CC2"/>
    <w:rsid w:val="00E4231E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3</cp:revision>
  <cp:lastPrinted>2023-09-06T17:11:00Z</cp:lastPrinted>
  <dcterms:created xsi:type="dcterms:W3CDTF">2023-09-06T17:11:00Z</dcterms:created>
  <dcterms:modified xsi:type="dcterms:W3CDTF">2023-09-06T17:18:00Z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