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Pr="00181074" w:rsidRDefault="006B302A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:rsidR="00BC4F62" w:rsidRPr="00181074" w:rsidRDefault="00BE60FB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CF59EA">
      <w:pPr>
        <w:pStyle w:val="Corpsdetexte"/>
        <w:spacing w:before="90"/>
        <w:ind w:right="279"/>
        <w:jc w:val="right"/>
      </w:pPr>
      <w:r>
        <w:t>FACTURE</w:t>
      </w:r>
      <w:r w:rsidR="000E05B7">
        <w:t xml:space="preserve"> </w:t>
      </w:r>
      <w:r w:rsidR="00005D80">
        <w:t>:</w:t>
      </w:r>
      <w:r w:rsidR="00005D80">
        <w:rPr>
          <w:spacing w:val="-3"/>
        </w:rPr>
        <w:t xml:space="preserve"> </w:t>
      </w:r>
      <w:r w:rsidR="00B709D1">
        <w:t>VI</w:t>
      </w:r>
      <w:r w:rsidR="000E05B7">
        <w:t>230</w:t>
      </w:r>
      <w:r w:rsidR="00B709D1">
        <w:t>3</w:t>
      </w:r>
      <w:r w:rsidR="000E05B7">
        <w:t>1</w:t>
      </w:r>
      <w:r w:rsidR="00B709D1">
        <w:t>3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0E05B7">
        <w:rPr>
          <w:b/>
          <w:sz w:val="16"/>
        </w:rPr>
        <w:t>13</w:t>
      </w:r>
      <w:r w:rsidR="00BE60FB">
        <w:rPr>
          <w:b/>
          <w:spacing w:val="1"/>
          <w:sz w:val="16"/>
        </w:rPr>
        <w:t>/0</w:t>
      </w:r>
      <w:r w:rsidR="000E05B7">
        <w:rPr>
          <w:b/>
          <w:sz w:val="16"/>
        </w:rPr>
        <w:t>3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BE60FB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5E2D41">
        <w:t xml:space="preserve">                    </w:t>
      </w:r>
      <w:r w:rsidR="00B42DD6">
        <w:t xml:space="preserve">  </w:t>
      </w:r>
      <w:r w:rsidR="005E2D41">
        <w:t>SAS</w:t>
      </w:r>
      <w:r w:rsidR="00B42DD6">
        <w:t xml:space="preserve"> </w:t>
      </w:r>
      <w:r w:rsidR="00B709D1">
        <w:t>CEDRIC CAPRON</w:t>
      </w:r>
    </w:p>
    <w:p w:rsidR="005E2D41" w:rsidRDefault="005E2D41" w:rsidP="00231C77">
      <w:pPr>
        <w:pStyle w:val="Corpsdetexte"/>
        <w:ind w:right="156"/>
        <w:jc w:val="right"/>
      </w:pPr>
      <w:r>
        <w:t xml:space="preserve">10 Bis Avenue Michel de </w:t>
      </w:r>
      <w:proofErr w:type="spellStart"/>
      <w:r>
        <w:t>Cimiez</w:t>
      </w:r>
      <w:proofErr w:type="spellEnd"/>
      <w:r>
        <w:t xml:space="preserve"> </w:t>
      </w:r>
    </w:p>
    <w:p w:rsidR="00231C77" w:rsidRDefault="00473C2C" w:rsidP="00231C77">
      <w:pPr>
        <w:pStyle w:val="Corpsdetexte"/>
        <w:ind w:right="156"/>
        <w:jc w:val="right"/>
        <w:rPr>
          <w:spacing w:val="-6"/>
        </w:rPr>
      </w:pPr>
      <w:r>
        <w:t>06000 Nice</w:t>
      </w:r>
    </w:p>
    <w:p w:rsidR="00BC4F62" w:rsidRDefault="00005D80" w:rsidP="00473C2C">
      <w:pPr>
        <w:pStyle w:val="Corpsdetexte"/>
        <w:ind w:left="9088" w:right="156" w:hanging="305"/>
        <w:jc w:val="right"/>
        <w:rPr>
          <w:sz w:val="20"/>
        </w:rPr>
      </w:pPr>
      <w:r>
        <w:rPr>
          <w:spacing w:val="-57"/>
        </w:rPr>
        <w:t xml:space="preserve"> </w:t>
      </w: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CE0CC2">
        <w:t xml:space="preserve">Création site </w:t>
      </w:r>
      <w:r w:rsidR="00B709D1">
        <w:t>e-commerce</w:t>
      </w:r>
      <w:r w:rsidR="00A35306">
        <w:t xml:space="preserve"> 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CF59EA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473C2C" w:rsidRPr="00CE0CC2" w:rsidRDefault="00473C2C" w:rsidP="00473C2C">
            <w:pPr>
              <w:pStyle w:val="TableParagraph"/>
              <w:tabs>
                <w:tab w:val="left" w:pos="730"/>
              </w:tabs>
            </w:pPr>
          </w:p>
          <w:p w:rsidR="00181074" w:rsidRPr="00CE0CC2" w:rsidRDefault="00181074" w:rsidP="00181074">
            <w:pPr>
              <w:pStyle w:val="TableParagraph"/>
              <w:tabs>
                <w:tab w:val="left" w:pos="730"/>
              </w:tabs>
              <w:ind w:left="729"/>
            </w:pPr>
          </w:p>
          <w:p w:rsidR="00181074" w:rsidRPr="00CE0CC2" w:rsidRDefault="00181074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 xml:space="preserve">Intégration Charte graphique </w:t>
            </w:r>
            <w:r w:rsidR="003F5256" w:rsidRPr="00CE0CC2">
              <w:t>personnalisée</w:t>
            </w:r>
          </w:p>
          <w:p w:rsidR="00323121" w:rsidRPr="00CE0CC2" w:rsidRDefault="00323121" w:rsidP="00323121">
            <w:pPr>
              <w:pStyle w:val="TableParagraph"/>
              <w:tabs>
                <w:tab w:val="left" w:pos="730"/>
              </w:tabs>
              <w:ind w:left="729"/>
            </w:pPr>
          </w:p>
          <w:p w:rsidR="007E02C3" w:rsidRPr="00CE0CC2" w:rsidRDefault="003976CB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 xml:space="preserve">Implémentation d’interface Mobile </w:t>
            </w:r>
            <w:proofErr w:type="spellStart"/>
            <w:r w:rsidRPr="00CE0CC2">
              <w:t>friendly</w:t>
            </w:r>
            <w:proofErr w:type="spellEnd"/>
            <w:r w:rsidRPr="00CE0CC2">
              <w:t xml:space="preserve"> (Navigation </w:t>
            </w:r>
            <w:r w:rsidR="007E02C3" w:rsidRPr="00CE0CC2">
              <w:t>responsive)</w:t>
            </w:r>
          </w:p>
          <w:p w:rsidR="003F5256" w:rsidRPr="00CE0CC2" w:rsidRDefault="003F5256" w:rsidP="003F5256">
            <w:pPr>
              <w:pStyle w:val="Paragraphedeliste"/>
            </w:pPr>
          </w:p>
          <w:p w:rsidR="003F5256" w:rsidRPr="00CE0CC2" w:rsidRDefault="003F5256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>Implémentation de modules (Paiement, livraison,</w:t>
            </w:r>
            <w:r w:rsidR="009E4D17" w:rsidRPr="00CE0CC2">
              <w:t xml:space="preserve"> réseaux sociaux</w:t>
            </w:r>
            <w:r w:rsidR="00473C2C" w:rsidRPr="00CE0CC2">
              <w:t>, newsletter</w:t>
            </w:r>
            <w:r w:rsidR="00CE0CC2" w:rsidRPr="00CE0CC2">
              <w:t>…</w:t>
            </w:r>
            <w:r w:rsidR="009E4D17" w:rsidRPr="00CE0CC2">
              <w:t>)</w:t>
            </w:r>
            <w:r w:rsidRPr="00CE0CC2">
              <w:t xml:space="preserve"> </w:t>
            </w:r>
          </w:p>
          <w:p w:rsidR="00323121" w:rsidRPr="00CE0CC2" w:rsidRDefault="00323121" w:rsidP="00323121">
            <w:pPr>
              <w:pStyle w:val="Paragraphedeliste"/>
            </w:pPr>
          </w:p>
          <w:p w:rsidR="00473C2C" w:rsidRPr="00CE0CC2" w:rsidRDefault="00473C2C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>Loc</w:t>
            </w:r>
            <w:r w:rsidR="00B709D1">
              <w:t>ation &amp; Hébergement sur serveur</w:t>
            </w:r>
            <w:r w:rsidR="00CF59EA">
              <w:t xml:space="preserve"> OVH</w:t>
            </w:r>
          </w:p>
          <w:p w:rsidR="00473C2C" w:rsidRPr="00CE0CC2" w:rsidRDefault="00473C2C" w:rsidP="00473C2C">
            <w:pPr>
              <w:pStyle w:val="Paragraphedeliste"/>
            </w:pPr>
          </w:p>
          <w:p w:rsidR="00473C2C" w:rsidRDefault="00473C2C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>Mise à jour &amp; Back</w:t>
            </w:r>
            <w:r w:rsidR="000E05B7">
              <w:t>up Hebdomadaire répertoire www et</w:t>
            </w:r>
            <w:r w:rsidRPr="00CE0CC2">
              <w:t xml:space="preserve"> base de données</w:t>
            </w:r>
          </w:p>
          <w:p w:rsidR="00CF59EA" w:rsidRDefault="00CF59EA" w:rsidP="00CF59EA">
            <w:pPr>
              <w:pStyle w:val="Paragraphedeliste"/>
            </w:pPr>
          </w:p>
          <w:p w:rsidR="00CF59EA" w:rsidRDefault="00CF59EA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 xml:space="preserve">Prestations graphiques photos </w:t>
            </w:r>
            <w:r w:rsidR="004D76D8">
              <w:t xml:space="preserve">articles </w:t>
            </w:r>
            <w:r>
              <w:t>(Offertes)</w:t>
            </w:r>
          </w:p>
          <w:p w:rsidR="00837AE4" w:rsidRDefault="00837AE4" w:rsidP="00473C2C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</w:p>
          <w:p w:rsidR="00473C2C" w:rsidRPr="007E02C3" w:rsidRDefault="00473C2C" w:rsidP="00473C2C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473C2C" w:rsidRDefault="007E02C3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C4F62" w:rsidRPr="007E02C3" w:rsidRDefault="00BE60FB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31C77" w:rsidRPr="007E02C3">
              <w:rPr>
                <w:sz w:val="26"/>
                <w:szCs w:val="26"/>
              </w:rPr>
              <w:t>0</w:t>
            </w:r>
            <w:r w:rsidR="00837AE4" w:rsidRPr="007E02C3">
              <w:rPr>
                <w:sz w:val="26"/>
                <w:szCs w:val="26"/>
              </w:rPr>
              <w:t>0</w:t>
            </w:r>
            <w:r w:rsidR="00005D80" w:rsidRPr="007E02C3">
              <w:rPr>
                <w:sz w:val="26"/>
                <w:szCs w:val="26"/>
              </w:rPr>
              <w:t>€</w:t>
            </w: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D1" w:rsidRDefault="007E02C3" w:rsidP="00CE0CC2">
            <w:pPr>
              <w:pStyle w:val="TableParagraph"/>
              <w:spacing w:before="120" w:after="120"/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  <w:r w:rsidRPr="00CE0CC2">
              <w:t xml:space="preserve">Total  HT     </w:t>
            </w:r>
          </w:p>
          <w:p w:rsidR="00473C2C" w:rsidRPr="00CE0CC2" w:rsidRDefault="00B709D1" w:rsidP="00B709D1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TVA (20%)</w:t>
            </w:r>
            <w:r w:rsidR="007E02C3" w:rsidRPr="00CE0CC2">
              <w:t xml:space="preserve">                                                                    </w:t>
            </w:r>
            <w:r w:rsidR="00473C2C" w:rsidRPr="00CE0CC2">
              <w:t xml:space="preserve">                              </w:t>
            </w:r>
          </w:p>
          <w:p w:rsidR="007E02C3" w:rsidRDefault="00BE60FB" w:rsidP="00BE60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Total TTC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BE60FB" w:rsidP="00B709D1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 w:rsidR="007E02C3">
              <w:rPr>
                <w:sz w:val="26"/>
              </w:rPr>
              <w:t>00€</w:t>
            </w:r>
          </w:p>
          <w:p w:rsidR="00B709D1" w:rsidRDefault="00BE60FB" w:rsidP="00B709D1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  <w:r w:rsidR="00B709D1">
              <w:rPr>
                <w:sz w:val="26"/>
              </w:rPr>
              <w:t>0€</w:t>
            </w:r>
          </w:p>
          <w:p w:rsidR="00BE60FB" w:rsidRDefault="00BE60FB" w:rsidP="00B709D1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1920€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 w:rsidR="004D76D8" w:rsidRPr="004D76D8">
        <w:rPr>
          <w:rFonts w:ascii="Arial MT" w:hAnsi="Arial MT"/>
          <w:sz w:val="14"/>
        </w:rPr>
        <w:t>91840887300019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E05B7"/>
    <w:rsid w:val="00181074"/>
    <w:rsid w:val="00181BAD"/>
    <w:rsid w:val="00231C77"/>
    <w:rsid w:val="00323121"/>
    <w:rsid w:val="00394F81"/>
    <w:rsid w:val="003976CB"/>
    <w:rsid w:val="003F5256"/>
    <w:rsid w:val="00473C2C"/>
    <w:rsid w:val="00486306"/>
    <w:rsid w:val="004D76D8"/>
    <w:rsid w:val="004E5920"/>
    <w:rsid w:val="00541FF8"/>
    <w:rsid w:val="005E2D41"/>
    <w:rsid w:val="00673283"/>
    <w:rsid w:val="006B302A"/>
    <w:rsid w:val="007515D7"/>
    <w:rsid w:val="00797751"/>
    <w:rsid w:val="007E02C3"/>
    <w:rsid w:val="00837AE4"/>
    <w:rsid w:val="00847B97"/>
    <w:rsid w:val="008C48F7"/>
    <w:rsid w:val="008E5DA1"/>
    <w:rsid w:val="00953F5E"/>
    <w:rsid w:val="009733AC"/>
    <w:rsid w:val="009E4D17"/>
    <w:rsid w:val="00A26EB2"/>
    <w:rsid w:val="00A35306"/>
    <w:rsid w:val="00B42DD6"/>
    <w:rsid w:val="00B709D1"/>
    <w:rsid w:val="00BC4F62"/>
    <w:rsid w:val="00BE60FB"/>
    <w:rsid w:val="00C17B64"/>
    <w:rsid w:val="00CE0CC2"/>
    <w:rsid w:val="00CF59EA"/>
    <w:rsid w:val="00ED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5</cp:revision>
  <cp:lastPrinted>2023-02-27T02:20:00Z</cp:lastPrinted>
  <dcterms:created xsi:type="dcterms:W3CDTF">2023-02-27T02:20:00Z</dcterms:created>
  <dcterms:modified xsi:type="dcterms:W3CDTF">2023-04-11T16:09:00Z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